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线上报名PC端网站地址和手机端二维码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线上报名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PC端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网站地址：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"https://ydjsafe.zje.com/#/account/login/11298?cityCode=460200"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https://ydjsafe.zje.com/#/account/login/11298?cityCode=460200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手机申报请扫描以下二维码：</w:t>
      </w:r>
      <w:bookmarkStart w:id="0" w:name="_GoBack"/>
      <w:bookmarkEnd w:id="0"/>
    </w:p>
    <w:p>
      <w:pPr>
        <w:pStyle w:val="2"/>
        <w:rPr>
          <w:rFonts w:hint="default"/>
          <w:lang w:eastAsia="zh-CN"/>
        </w:rPr>
      </w:pPr>
    </w:p>
    <w:p>
      <w:pPr>
        <w:pStyle w:val="2"/>
        <w:wordWrap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auto"/>
          <w:lang w:val="en-US" w:eastAsia="zh-CN"/>
        </w:rPr>
        <w:drawing>
          <wp:inline distT="0" distB="0" distL="114300" distR="114300">
            <wp:extent cx="2000250" cy="2000250"/>
            <wp:effectExtent l="0" t="0" r="0" b="0"/>
            <wp:docPr id="1" name="图片 1" descr="9203735599d9eaec92f20f19308ba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03735599d9eaec92f20f19308ba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05C9"/>
    <w:rsid w:val="2EE358F1"/>
    <w:rsid w:val="2F0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2021-11-08T09:08:00Z</dcterms:created>
  <dc:creator>林强</dc:creator>
  <cp:lastModifiedBy>万人崇拜</cp:lastModifiedBy>
  <dcterms:modified xsi:type="dcterms:W3CDTF">2021-11-08T10:41:01Z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